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34" w:rsidRDefault="00C61734" w:rsidP="00C61734">
      <w:pPr>
        <w:widowControl w:val="0"/>
        <w:autoSpaceDE w:val="0"/>
        <w:autoSpaceDN w:val="0"/>
        <w:adjustRightInd w:val="0"/>
        <w:spacing w:after="240"/>
        <w:rPr>
          <w:rFonts w:ascii="Times" w:hAnsi="Times" w:cs="Times"/>
        </w:rPr>
      </w:pPr>
      <w:r>
        <w:rPr>
          <w:rFonts w:ascii="Helvetica" w:hAnsi="Helvetica" w:cs="Helvetica"/>
          <w:b/>
          <w:bCs/>
          <w:sz w:val="30"/>
          <w:szCs w:val="30"/>
        </w:rPr>
        <w:t>MIDTERM EXAM WRITING PROMPT</w:t>
      </w:r>
    </w:p>
    <w:p w:rsidR="00C61734" w:rsidRDefault="00C61734" w:rsidP="00C61734">
      <w:pPr>
        <w:widowControl w:val="0"/>
        <w:autoSpaceDE w:val="0"/>
        <w:autoSpaceDN w:val="0"/>
        <w:adjustRightInd w:val="0"/>
        <w:spacing w:after="240"/>
        <w:rPr>
          <w:rFonts w:ascii="Times" w:hAnsi="Times" w:cs="Times"/>
        </w:rPr>
      </w:pPr>
      <w:r>
        <w:rPr>
          <w:rFonts w:ascii="Helvetica" w:hAnsi="Helvetica" w:cs="Helvetica"/>
          <w:b/>
          <w:bCs/>
        </w:rPr>
        <w:t xml:space="preserve">DIRECTIONS: </w:t>
      </w:r>
      <w:r>
        <w:rPr>
          <w:rFonts w:ascii="Helvetica Neue" w:hAnsi="Helvetica Neue" w:cs="Helvetica Neue"/>
        </w:rPr>
        <w:t>This test is designed to assess your writing skills</w:t>
      </w:r>
      <w:proofErr w:type="gramStart"/>
      <w:r>
        <w:rPr>
          <w:rFonts w:ascii="Helvetica Neue" w:hAnsi="Helvetica Neue" w:cs="Helvetica Neue"/>
        </w:rPr>
        <w:t>..</w:t>
      </w:r>
      <w:proofErr w:type="gramEnd"/>
      <w:r>
        <w:rPr>
          <w:rFonts w:ascii="Helvetica Neue" w:hAnsi="Helvetica Neue" w:cs="Helvetica Neue"/>
        </w:rPr>
        <w:t xml:space="preserve"> Be sure to take a position on the issue and support your position using logical reasoning and relevant examples. Organize your ideas in a focused and logical way, and use the English language to clearly and effectively express your position.</w:t>
      </w:r>
    </w:p>
    <w:p w:rsidR="00C61734" w:rsidRDefault="00C61734" w:rsidP="00C61734">
      <w:pPr>
        <w:widowControl w:val="0"/>
        <w:autoSpaceDE w:val="0"/>
        <w:autoSpaceDN w:val="0"/>
        <w:adjustRightInd w:val="0"/>
        <w:spacing w:after="240"/>
        <w:rPr>
          <w:rFonts w:ascii="Helvetica Neue" w:hAnsi="Helvetica Neue" w:cs="Helvetica Neue"/>
        </w:rPr>
      </w:pPr>
    </w:p>
    <w:p w:rsidR="00C61734" w:rsidRPr="006027DA" w:rsidRDefault="00C61734" w:rsidP="00C61734">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 xml:space="preserve">Some high schools ban students from driving to and from school if they live in an </w:t>
      </w:r>
      <w:r>
        <w:rPr>
          <w:rFonts w:ascii="Helvetica" w:hAnsi="Helvetica" w:cs="Helvetica"/>
          <w:sz w:val="28"/>
          <w:szCs w:val="28"/>
        </w:rPr>
        <w:t>area with bus service. Adminis</w:t>
      </w:r>
      <w:r w:rsidRPr="006027DA">
        <w:rPr>
          <w:rFonts w:ascii="Helvetica" w:hAnsi="Helvetica" w:cs="Helvetica"/>
          <w:sz w:val="28"/>
          <w:szCs w:val="28"/>
        </w:rPr>
        <w:t>trators think this will reduce morning and afternoon traffic accidents and congestions as</w:t>
      </w:r>
      <w:r>
        <w:rPr>
          <w:rFonts w:ascii="Helvetica" w:hAnsi="Helvetica" w:cs="Helvetica"/>
          <w:sz w:val="28"/>
          <w:szCs w:val="28"/>
        </w:rPr>
        <w:t xml:space="preserve"> well as alleviate morning tar</w:t>
      </w:r>
      <w:r w:rsidRPr="006027DA">
        <w:rPr>
          <w:rFonts w:ascii="Helvetica" w:hAnsi="Helvetica" w:cs="Helvetica"/>
          <w:sz w:val="28"/>
          <w:szCs w:val="28"/>
        </w:rPr>
        <w:t>diness. Opponents say that a student with a driver’s license should have the same right to drive to school as do faculty and staff with licenses. Some students say that while they are technically inside the boundary for bus service, walking to and from the bus stop every day is a major inconvenience.</w:t>
      </w:r>
    </w:p>
    <w:p w:rsidR="00C61734" w:rsidRPr="006027DA" w:rsidRDefault="00C61734" w:rsidP="00C61734">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opinion, should hig</w:t>
      </w:r>
      <w:r>
        <w:rPr>
          <w:rFonts w:ascii="Helvetica" w:hAnsi="Helvetica" w:cs="Helvetica"/>
          <w:sz w:val="28"/>
          <w:szCs w:val="28"/>
        </w:rPr>
        <w:t>h schools ban students’ commut</w:t>
      </w:r>
      <w:r w:rsidRPr="006027DA">
        <w:rPr>
          <w:rFonts w:ascii="Helvetica" w:hAnsi="Helvetica" w:cs="Helvetica"/>
          <w:sz w:val="28"/>
          <w:szCs w:val="28"/>
        </w:rPr>
        <w:t>ing to reduce traffic and tardiness problems?</w:t>
      </w:r>
    </w:p>
    <w:p w:rsidR="00C61734" w:rsidRPr="006027DA" w:rsidRDefault="00C61734" w:rsidP="00C61734">
      <w:pPr>
        <w:widowControl w:val="0"/>
        <w:autoSpaceDE w:val="0"/>
        <w:autoSpaceDN w:val="0"/>
        <w:adjustRightInd w:val="0"/>
        <w:spacing w:after="240"/>
        <w:rPr>
          <w:rFonts w:ascii="Times" w:hAnsi="Times" w:cs="Times"/>
          <w:sz w:val="28"/>
          <w:szCs w:val="28"/>
        </w:rPr>
      </w:pPr>
      <w:r w:rsidRPr="006027DA">
        <w:rPr>
          <w:rFonts w:ascii="Helvetica" w:hAnsi="Helvetica" w:cs="Helvetica"/>
          <w:sz w:val="28"/>
          <w:szCs w:val="28"/>
        </w:rPr>
        <w:t>In your essay, take a position on this question. You may write about one of the points of view mentioned above, or you may give another point of view on this issue. Use specific examples and reasons for your position.</w:t>
      </w:r>
    </w:p>
    <w:p w:rsidR="003420E8" w:rsidRDefault="003420E8">
      <w:bookmarkStart w:id="0" w:name="_GoBack"/>
      <w:bookmarkEnd w:id="0"/>
    </w:p>
    <w:sectPr w:rsidR="0034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34"/>
    <w:rsid w:val="003420E8"/>
    <w:rsid w:val="00C6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3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3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2015-01-12T16:33:00Z</dcterms:created>
  <dcterms:modified xsi:type="dcterms:W3CDTF">2015-01-12T16:33:00Z</dcterms:modified>
</cp:coreProperties>
</file>